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BB" w:rsidRPr="006C4B79" w:rsidRDefault="00423ABB" w:rsidP="00423ABB">
      <w:pPr>
        <w:spacing w:line="280" w:lineRule="exact"/>
        <w:ind w:left="5103" w:hanging="283"/>
        <w:rPr>
          <w:sz w:val="30"/>
          <w:szCs w:val="30"/>
        </w:rPr>
      </w:pPr>
      <w:r w:rsidRPr="006C4B79">
        <w:rPr>
          <w:sz w:val="30"/>
          <w:szCs w:val="30"/>
        </w:rPr>
        <w:t>УТВЕРЖДАЮ</w:t>
      </w:r>
    </w:p>
    <w:p w:rsidR="00423ABB" w:rsidRDefault="00423ABB" w:rsidP="00423ABB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 xml:space="preserve">Начальник учреждения </w:t>
      </w:r>
      <w:r w:rsidRPr="006C4B79">
        <w:rPr>
          <w:sz w:val="30"/>
          <w:szCs w:val="30"/>
        </w:rPr>
        <w:t xml:space="preserve"> </w:t>
      </w:r>
      <w:r>
        <w:rPr>
          <w:sz w:val="30"/>
          <w:szCs w:val="30"/>
        </w:rPr>
        <w:t>«Витебское областное управление</w:t>
      </w:r>
      <w:r w:rsidRPr="006C4B79">
        <w:rPr>
          <w:sz w:val="30"/>
          <w:szCs w:val="30"/>
        </w:rPr>
        <w:t xml:space="preserve"> МЧС</w:t>
      </w:r>
    </w:p>
    <w:p w:rsidR="00423ABB" w:rsidRPr="006C4B79" w:rsidRDefault="00423ABB" w:rsidP="00423ABB">
      <w:pPr>
        <w:spacing w:line="280" w:lineRule="exact"/>
        <w:ind w:left="4820"/>
        <w:rPr>
          <w:sz w:val="30"/>
          <w:szCs w:val="30"/>
        </w:rPr>
      </w:pPr>
      <w:r>
        <w:rPr>
          <w:sz w:val="30"/>
          <w:szCs w:val="30"/>
        </w:rPr>
        <w:t>Республики Беларусь»</w:t>
      </w:r>
    </w:p>
    <w:p w:rsidR="00423ABB" w:rsidRPr="006C4B79" w:rsidRDefault="00423ABB" w:rsidP="00423ABB">
      <w:pPr>
        <w:spacing w:line="280" w:lineRule="exact"/>
        <w:ind w:left="5103" w:hanging="283"/>
        <w:rPr>
          <w:sz w:val="30"/>
          <w:szCs w:val="30"/>
        </w:rPr>
      </w:pPr>
      <w:r w:rsidRPr="006C4B79">
        <w:rPr>
          <w:sz w:val="30"/>
          <w:szCs w:val="30"/>
        </w:rPr>
        <w:t>полковник внутренней службы</w:t>
      </w:r>
    </w:p>
    <w:p w:rsidR="00423ABB" w:rsidRPr="006C4B79" w:rsidRDefault="00423ABB" w:rsidP="00423ABB">
      <w:pPr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С.Н.Мелешкин</w:t>
      </w:r>
    </w:p>
    <w:p w:rsidR="00423ABB" w:rsidRPr="006C4B79" w:rsidRDefault="00423ABB" w:rsidP="00423ABB">
      <w:pPr>
        <w:spacing w:line="280" w:lineRule="exact"/>
        <w:ind w:left="5103"/>
        <w:rPr>
          <w:sz w:val="30"/>
          <w:szCs w:val="30"/>
        </w:rPr>
      </w:pPr>
      <w:r w:rsidRPr="006C4B79">
        <w:rPr>
          <w:sz w:val="30"/>
          <w:szCs w:val="30"/>
        </w:rPr>
        <w:tab/>
      </w:r>
      <w:r w:rsidRPr="006C4B79">
        <w:rPr>
          <w:sz w:val="30"/>
          <w:szCs w:val="30"/>
        </w:rPr>
        <w:tab/>
      </w:r>
      <w:r w:rsidRPr="006C4B79">
        <w:rPr>
          <w:sz w:val="30"/>
          <w:szCs w:val="30"/>
        </w:rPr>
        <w:tab/>
      </w:r>
      <w:r w:rsidRPr="006C4B79">
        <w:rPr>
          <w:sz w:val="30"/>
          <w:szCs w:val="30"/>
        </w:rPr>
        <w:tab/>
      </w:r>
    </w:p>
    <w:p w:rsidR="00423ABB" w:rsidRPr="006C4B79" w:rsidRDefault="00423ABB" w:rsidP="00423ABB">
      <w:pPr>
        <w:spacing w:line="280" w:lineRule="exact"/>
        <w:ind w:left="4820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 </w:t>
      </w:r>
      <w:r>
        <w:rPr>
          <w:sz w:val="30"/>
          <w:szCs w:val="30"/>
          <w:u w:val="single"/>
        </w:rPr>
        <w:t>_</w:t>
      </w:r>
      <w:proofErr w:type="gramEnd"/>
      <w:r>
        <w:rPr>
          <w:sz w:val="30"/>
          <w:szCs w:val="30"/>
          <w:u w:val="single"/>
        </w:rPr>
        <w:t>_</w:t>
      </w:r>
      <w:r>
        <w:rPr>
          <w:sz w:val="30"/>
          <w:szCs w:val="30"/>
        </w:rPr>
        <w:t xml:space="preserve"> </w:t>
      </w:r>
      <w:r w:rsidRPr="006C4B79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>____________</w:t>
      </w:r>
      <w:r>
        <w:rPr>
          <w:sz w:val="30"/>
          <w:szCs w:val="30"/>
        </w:rPr>
        <w:t xml:space="preserve"> </w:t>
      </w:r>
      <w:r w:rsidR="00DD5B51">
        <w:rPr>
          <w:sz w:val="30"/>
          <w:szCs w:val="30"/>
        </w:rPr>
        <w:t>2022</w:t>
      </w:r>
      <w:r w:rsidRPr="006C4B79">
        <w:rPr>
          <w:sz w:val="30"/>
          <w:szCs w:val="30"/>
        </w:rPr>
        <w:t xml:space="preserve"> года</w:t>
      </w:r>
    </w:p>
    <w:p w:rsidR="00552FB0" w:rsidRDefault="00552FB0" w:rsidP="00423ABB">
      <w:pPr>
        <w:spacing w:line="280" w:lineRule="exact"/>
        <w:ind w:left="5103"/>
        <w:rPr>
          <w:sz w:val="30"/>
          <w:szCs w:val="30"/>
        </w:rPr>
      </w:pPr>
    </w:p>
    <w:p w:rsidR="002968B3" w:rsidRDefault="002968B3" w:rsidP="00423ABB">
      <w:pPr>
        <w:spacing w:line="280" w:lineRule="exact"/>
        <w:ind w:left="5103"/>
        <w:rPr>
          <w:sz w:val="30"/>
          <w:szCs w:val="30"/>
        </w:rPr>
      </w:pPr>
    </w:p>
    <w:p w:rsidR="002968B3" w:rsidRDefault="002968B3" w:rsidP="002968B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2968B3" w:rsidRDefault="002968B3" w:rsidP="002968B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видов платных услуг оказываемых Новополоцким ГОЧС</w:t>
      </w:r>
    </w:p>
    <w:p w:rsidR="002968B3" w:rsidRDefault="002968B3" w:rsidP="002968B3">
      <w:pPr>
        <w:spacing w:line="280" w:lineRule="exact"/>
        <w:jc w:val="center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8956"/>
      </w:tblGrid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п/п</w:t>
            </w:r>
          </w:p>
        </w:tc>
        <w:tc>
          <w:tcPr>
            <w:tcW w:w="8956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услуги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Проверка внутреннего и наружного противопожарного водопровода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Проверка пожарных гидрантов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Откачка (заполнение) воды(ой) из искусственных водоемов, подвалов и недоступных(ой) мест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Откачка и сбор агрессивных жидкостей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наружных высотных работ на зданиях, сооружениях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Дежурство при проведении зрелищных, спортивных и других мероприятий</w:t>
            </w:r>
          </w:p>
        </w:tc>
      </w:tr>
      <w:tr w:rsidR="002968B3" w:rsidTr="00CA3468">
        <w:tc>
          <w:tcPr>
            <w:tcW w:w="673" w:type="dxa"/>
          </w:tcPr>
          <w:p w:rsidR="002968B3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8956" w:type="dxa"/>
          </w:tcPr>
          <w:p w:rsidR="002968B3" w:rsidRDefault="003C6DE6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Извлечение транспортных средств из завалов, воды и т.п. и их транспортировка</w:t>
            </w:r>
          </w:p>
        </w:tc>
      </w:tr>
      <w:tr w:rsidR="003C6DE6" w:rsidTr="00CA3468">
        <w:tc>
          <w:tcPr>
            <w:tcW w:w="673" w:type="dxa"/>
          </w:tcPr>
          <w:p w:rsidR="003C6DE6" w:rsidRDefault="003C6DE6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8956" w:type="dxa"/>
          </w:tcPr>
          <w:p w:rsidR="003C6DE6" w:rsidRDefault="00E11D2F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Подвоз воды для хозяйственных нужд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Погрузочно-разгрузочные, подъемные и строительно-монтажные работы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Перевозка пассажиров и грузов автомобильным транспортом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Вскрытие и разрушение строительных конструкций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Разборка и снос зданий и сооружений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Ремонт и обслуживание пожарно-технического вооружения, оборудования и пожарных рукавов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Обучение специалистов предприятий, организаций правилам пожарной безопасности, правилам проведения аварийно-спасательных и других работ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(внесение изменений и дополнений) планов эвакуации, инструкций, паспортов и других документов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</w:t>
            </w:r>
          </w:p>
        </w:tc>
        <w:tc>
          <w:tcPr>
            <w:tcW w:w="8956" w:type="dxa"/>
          </w:tcPr>
          <w:p w:rsidR="003C6DE6" w:rsidRDefault="000A464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Разработка и осуществление вариантов противопожарной защиты предприятий и организаций</w:t>
            </w:r>
          </w:p>
        </w:tc>
      </w:tr>
      <w:tr w:rsidR="003C6DE6" w:rsidTr="00CA3468">
        <w:tc>
          <w:tcPr>
            <w:tcW w:w="673" w:type="dxa"/>
          </w:tcPr>
          <w:p w:rsidR="003C6DE6" w:rsidRDefault="000A464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</w:t>
            </w:r>
          </w:p>
        </w:tc>
        <w:tc>
          <w:tcPr>
            <w:tcW w:w="8956" w:type="dxa"/>
          </w:tcPr>
          <w:p w:rsidR="003C6DE6" w:rsidRDefault="002C7DD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Консультации по вопросам пожарной безопасности</w:t>
            </w:r>
          </w:p>
        </w:tc>
      </w:tr>
      <w:tr w:rsidR="003C6DE6" w:rsidTr="00CA3468">
        <w:tc>
          <w:tcPr>
            <w:tcW w:w="673" w:type="dxa"/>
          </w:tcPr>
          <w:p w:rsidR="003C6DE6" w:rsidRDefault="002C7DD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</w:t>
            </w:r>
          </w:p>
        </w:tc>
        <w:tc>
          <w:tcPr>
            <w:tcW w:w="8956" w:type="dxa"/>
          </w:tcPr>
          <w:p w:rsidR="003C6DE6" w:rsidRDefault="002C7DDB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Промывка канализаций, внутренних систем отопления</w:t>
            </w:r>
          </w:p>
        </w:tc>
      </w:tr>
      <w:tr w:rsidR="003C6DE6" w:rsidTr="00CA3468">
        <w:tc>
          <w:tcPr>
            <w:tcW w:w="673" w:type="dxa"/>
          </w:tcPr>
          <w:p w:rsidR="003C6DE6" w:rsidRDefault="002C7DDB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</w:t>
            </w:r>
          </w:p>
        </w:tc>
        <w:tc>
          <w:tcPr>
            <w:tcW w:w="8956" w:type="dxa"/>
          </w:tcPr>
          <w:p w:rsidR="003C6DE6" w:rsidRDefault="006B2870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всех видов (сертификационных, периодических и т.д.) испытаний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6B2870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6B2870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Очистка кровель зданий и сооружений от снега и льда</w:t>
            </w:r>
          </w:p>
        </w:tc>
      </w:tr>
      <w:tr w:rsidR="00CA3468" w:rsidTr="00CA3468">
        <w:tc>
          <w:tcPr>
            <w:tcW w:w="673" w:type="dxa"/>
          </w:tcPr>
          <w:p w:rsidR="00CA3468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  <w:r w:rsidR="00CA3468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A3468" w:rsidRDefault="00CA3468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Профилактическая дезинфекция, дезактивация спецодежды, транспортных средств, персонала, дегазация, удаление пестицидов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  <w:r w:rsidR="006B2870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6B2870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Проверка газовентиляционных каналов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  <w:r w:rsidR="006B2870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6B2870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Прочая деятельность, относящаяся к пассажирским и грузовым перевозкам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  <w:r w:rsidR="006B2870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C9333E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пожарной безопасности при проведении огневых работ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  <w:r w:rsidR="00C9333E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C9333E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Буксировка автотранспортных средств</w:t>
            </w:r>
          </w:p>
        </w:tc>
      </w:tr>
      <w:tr w:rsidR="00C9333E" w:rsidTr="00CA3468">
        <w:tc>
          <w:tcPr>
            <w:tcW w:w="673" w:type="dxa"/>
          </w:tcPr>
          <w:p w:rsidR="00C9333E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26</w:t>
            </w:r>
            <w:r w:rsidR="00C9333E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9333E" w:rsidRDefault="00C9333E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Навязка рукавов</w:t>
            </w:r>
          </w:p>
        </w:tc>
      </w:tr>
      <w:tr w:rsidR="00C9333E" w:rsidTr="00CA3468">
        <w:tc>
          <w:tcPr>
            <w:tcW w:w="673" w:type="dxa"/>
          </w:tcPr>
          <w:p w:rsidR="00C9333E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C9333E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9333E" w:rsidRDefault="00C9333E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семинаров, конференций, выставок, учений</w:t>
            </w:r>
          </w:p>
        </w:tc>
      </w:tr>
      <w:tr w:rsidR="00C9333E" w:rsidTr="00CA3468">
        <w:tc>
          <w:tcPr>
            <w:tcW w:w="673" w:type="dxa"/>
          </w:tcPr>
          <w:p w:rsidR="00C9333E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  <w:r w:rsidR="00C9333E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9333E" w:rsidRDefault="00503B93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съемках кинофильмов, а также помощь в проведении театральных, концертных и спортивных мероприятий</w:t>
            </w:r>
          </w:p>
        </w:tc>
      </w:tr>
      <w:tr w:rsidR="00C9333E" w:rsidTr="00CA3468">
        <w:tc>
          <w:tcPr>
            <w:tcW w:w="673" w:type="dxa"/>
          </w:tcPr>
          <w:p w:rsidR="00C9333E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503B93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9333E" w:rsidRDefault="00503B93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Фото-, видеосъемка и монтаж</w:t>
            </w:r>
          </w:p>
        </w:tc>
      </w:tr>
      <w:tr w:rsidR="00503B93" w:rsidTr="00CA3468">
        <w:tc>
          <w:tcPr>
            <w:tcW w:w="673" w:type="dxa"/>
          </w:tcPr>
          <w:p w:rsidR="00503B93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503B93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03B93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Помывка зданий, сооружений и дорожного покрытия</w:t>
            </w:r>
          </w:p>
        </w:tc>
      </w:tr>
      <w:tr w:rsidR="00503B93" w:rsidTr="00CA3468">
        <w:tc>
          <w:tcPr>
            <w:tcW w:w="673" w:type="dxa"/>
          </w:tcPr>
          <w:p w:rsidR="00503B93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03B93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Открывание дверей</w:t>
            </w:r>
          </w:p>
        </w:tc>
      </w:tr>
      <w:tr w:rsidR="00503B93" w:rsidTr="00CA3468">
        <w:tc>
          <w:tcPr>
            <w:tcW w:w="673" w:type="dxa"/>
          </w:tcPr>
          <w:p w:rsidR="00503B93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03B93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Извлечение животных из вентиляционных шахт, колодцев</w:t>
            </w:r>
          </w:p>
        </w:tc>
      </w:tr>
      <w:tr w:rsidR="00503B93" w:rsidTr="00CA3468">
        <w:tc>
          <w:tcPr>
            <w:tcW w:w="673" w:type="dxa"/>
          </w:tcPr>
          <w:p w:rsidR="00503B93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03B93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Ремонт пожарных рукавов</w:t>
            </w:r>
          </w:p>
        </w:tc>
      </w:tr>
      <w:tr w:rsidR="006B2870" w:rsidTr="00CA3468">
        <w:tc>
          <w:tcPr>
            <w:tcW w:w="673" w:type="dxa"/>
          </w:tcPr>
          <w:p w:rsidR="006B2870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6B2870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Разборка завалов, уборка аварийных деревьев и кустарников (по заявкам)</w:t>
            </w:r>
          </w:p>
        </w:tc>
      </w:tr>
      <w:tr w:rsidR="005B54D2" w:rsidTr="00CA3468">
        <w:tc>
          <w:tcPr>
            <w:tcW w:w="673" w:type="dxa"/>
          </w:tcPr>
          <w:p w:rsidR="005B54D2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B54D2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Испытание пожарно-технического вооружения (по заявкам)</w:t>
            </w:r>
          </w:p>
        </w:tc>
      </w:tr>
      <w:tr w:rsidR="005B54D2" w:rsidTr="00CA3468">
        <w:tc>
          <w:tcPr>
            <w:tcW w:w="673" w:type="dxa"/>
          </w:tcPr>
          <w:p w:rsidR="005B54D2" w:rsidRDefault="004034A4" w:rsidP="002968B3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  <w:r w:rsidR="005B54D2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5B54D2" w:rsidRDefault="005B54D2" w:rsidP="003C6DE6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Обучение водителей сторонних организаций управлению пожарной автоцистерной</w:t>
            </w:r>
          </w:p>
        </w:tc>
      </w:tr>
      <w:tr w:rsidR="00CA3468" w:rsidTr="00CA3468">
        <w:tc>
          <w:tcPr>
            <w:tcW w:w="673" w:type="dxa"/>
          </w:tcPr>
          <w:p w:rsidR="00CA3468" w:rsidRDefault="00054696" w:rsidP="00CA3468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</w:t>
            </w:r>
            <w:r w:rsidR="00CA3468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A3468" w:rsidRDefault="00CA3468" w:rsidP="00CA3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Выработка и подача электроэнергии от автономного источника питания</w:t>
            </w:r>
          </w:p>
        </w:tc>
      </w:tr>
      <w:tr w:rsidR="00CA3468" w:rsidTr="00CA3468">
        <w:tc>
          <w:tcPr>
            <w:tcW w:w="673" w:type="dxa"/>
          </w:tcPr>
          <w:p w:rsidR="00CA3468" w:rsidRDefault="00054696" w:rsidP="00CA3468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  <w:r w:rsidR="00CA3468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CA3468" w:rsidRDefault="00CA3468" w:rsidP="00CA3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Услуги по обработке земель, посадке и уборке сельскохозяйственной продукции</w:t>
            </w:r>
          </w:p>
        </w:tc>
      </w:tr>
      <w:tr w:rsidR="004034A4" w:rsidTr="00CA3468">
        <w:tc>
          <w:tcPr>
            <w:tcW w:w="673" w:type="dxa"/>
          </w:tcPr>
          <w:p w:rsidR="004034A4" w:rsidRDefault="004034A4" w:rsidP="00CA3468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4034A4" w:rsidRDefault="00054696" w:rsidP="00CA3468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  <w:r w:rsidR="004034A4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4034A4" w:rsidRDefault="004034A4" w:rsidP="00CA3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Хранение, складир</w:t>
            </w:r>
            <w:bookmarkStart w:id="0" w:name="_GoBack"/>
            <w:bookmarkEnd w:id="0"/>
            <w:r>
              <w:rPr>
                <w:sz w:val="30"/>
                <w:szCs w:val="30"/>
              </w:rPr>
              <w:t>ование и сопутствующие услуги (сливо-наливные, подача и уборка вагонов, предоставление открытых площадок для размещения транспортных средств, доставка товара поклажедателя)</w:t>
            </w:r>
          </w:p>
        </w:tc>
      </w:tr>
      <w:tr w:rsidR="00460C87" w:rsidTr="00CA3468">
        <w:tc>
          <w:tcPr>
            <w:tcW w:w="673" w:type="dxa"/>
          </w:tcPr>
          <w:p w:rsidR="00460C87" w:rsidRDefault="00054696" w:rsidP="00CA3468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 w:rsidR="00460C87">
              <w:rPr>
                <w:sz w:val="30"/>
                <w:szCs w:val="30"/>
              </w:rPr>
              <w:t>.</w:t>
            </w:r>
          </w:p>
        </w:tc>
        <w:tc>
          <w:tcPr>
            <w:tcW w:w="8956" w:type="dxa"/>
          </w:tcPr>
          <w:p w:rsidR="00460C87" w:rsidRDefault="00460C87" w:rsidP="00CA346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Деятельность по организации отдыха, развлечений и культуры, физкультурно-оздоровительная деятельность.</w:t>
            </w:r>
          </w:p>
        </w:tc>
      </w:tr>
    </w:tbl>
    <w:p w:rsidR="002968B3" w:rsidRDefault="002968B3" w:rsidP="002968B3">
      <w:pPr>
        <w:spacing w:line="280" w:lineRule="exact"/>
        <w:jc w:val="center"/>
        <w:rPr>
          <w:sz w:val="30"/>
          <w:szCs w:val="30"/>
        </w:rPr>
      </w:pPr>
    </w:p>
    <w:p w:rsidR="003C6DE6" w:rsidRDefault="003C6DE6" w:rsidP="003C6DE6">
      <w:pPr>
        <w:spacing w:line="280" w:lineRule="exact"/>
        <w:jc w:val="both"/>
        <w:rPr>
          <w:sz w:val="30"/>
          <w:szCs w:val="30"/>
        </w:rPr>
      </w:pPr>
    </w:p>
    <w:p w:rsidR="00460C87" w:rsidRDefault="00460C87" w:rsidP="003C6DE6">
      <w:pPr>
        <w:spacing w:line="280" w:lineRule="exact"/>
        <w:jc w:val="both"/>
        <w:rPr>
          <w:sz w:val="30"/>
          <w:szCs w:val="30"/>
        </w:rPr>
      </w:pPr>
    </w:p>
    <w:p w:rsidR="003C6DE6" w:rsidRDefault="003C6DE6" w:rsidP="003C6DE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Начальник Новополоцкого ГОЧС</w:t>
      </w:r>
    </w:p>
    <w:p w:rsidR="003C6DE6" w:rsidRPr="00423ABB" w:rsidRDefault="003C6DE6" w:rsidP="003C6DE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полковник внутренней службы                                                     </w:t>
      </w:r>
      <w:r w:rsidR="00DD5B51">
        <w:rPr>
          <w:sz w:val="30"/>
          <w:szCs w:val="30"/>
        </w:rPr>
        <w:t>А.Н.Балтрук</w:t>
      </w:r>
    </w:p>
    <w:sectPr w:rsidR="003C6DE6" w:rsidRPr="00423ABB" w:rsidSect="00423AB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4D"/>
    <w:rsid w:val="00047D35"/>
    <w:rsid w:val="00054696"/>
    <w:rsid w:val="000A464B"/>
    <w:rsid w:val="0016179B"/>
    <w:rsid w:val="001B524D"/>
    <w:rsid w:val="002968B3"/>
    <w:rsid w:val="002C7DDB"/>
    <w:rsid w:val="003C6DE6"/>
    <w:rsid w:val="004034A4"/>
    <w:rsid w:val="00423ABB"/>
    <w:rsid w:val="00460C87"/>
    <w:rsid w:val="00503B93"/>
    <w:rsid w:val="00552FB0"/>
    <w:rsid w:val="005B54D2"/>
    <w:rsid w:val="006B2870"/>
    <w:rsid w:val="00C9333E"/>
    <w:rsid w:val="00CA3468"/>
    <w:rsid w:val="00CD3EF1"/>
    <w:rsid w:val="00DD5B51"/>
    <w:rsid w:val="00E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D893"/>
  <w15:docId w15:val="{08029E19-DE33-4AD2-B4A9-F94150B4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ABB"/>
    <w:pPr>
      <w:keepNext/>
      <w:ind w:left="2977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3A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23ABB"/>
    <w:rPr>
      <w:sz w:val="26"/>
    </w:rPr>
  </w:style>
  <w:style w:type="character" w:customStyle="1" w:styleId="30">
    <w:name w:val="Основной текст 3 Знак"/>
    <w:basedOn w:val="a0"/>
    <w:link w:val="3"/>
    <w:rsid w:val="00423AB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23ABB"/>
    <w:pPr>
      <w:ind w:firstLine="282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23A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29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Глинский</dc:creator>
  <cp:keywords/>
  <dc:description/>
  <cp:lastModifiedBy>Лучший</cp:lastModifiedBy>
  <cp:revision>5</cp:revision>
  <dcterms:created xsi:type="dcterms:W3CDTF">2022-01-10T11:53:00Z</dcterms:created>
  <dcterms:modified xsi:type="dcterms:W3CDTF">2022-01-18T11:48:00Z</dcterms:modified>
</cp:coreProperties>
</file>